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BCDE" w14:textId="62BF2403" w:rsidR="00C550C4" w:rsidRDefault="00891EF8" w:rsidP="00891EF8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891EF8">
        <w:rPr>
          <w:rFonts w:asciiTheme="minorHAnsi" w:hAnsiTheme="minorHAnsi" w:cstheme="minorHAnsi"/>
          <w:color w:val="auto"/>
        </w:rPr>
        <w:t>Frequently Asked Questions</w:t>
      </w:r>
    </w:p>
    <w:p w14:paraId="59D56400" w14:textId="15EC879C" w:rsidR="00891EF8" w:rsidRDefault="00891EF8" w:rsidP="00891EF8"/>
    <w:p w14:paraId="2E1B18B5" w14:textId="791B881C" w:rsidR="00891EF8" w:rsidRDefault="00891EF8" w:rsidP="00891EF8">
      <w:pPr>
        <w:pStyle w:val="Heading2"/>
        <w:rPr>
          <w:b/>
          <w:bCs/>
          <w:sz w:val="22"/>
          <w:szCs w:val="22"/>
        </w:rPr>
      </w:pPr>
      <w:r w:rsidRPr="00891EF8">
        <w:rPr>
          <w:b/>
          <w:bCs/>
          <w:sz w:val="22"/>
          <w:szCs w:val="22"/>
        </w:rPr>
        <w:t>Requesting an Enrollment Group</w:t>
      </w:r>
      <w:r>
        <w:rPr>
          <w:b/>
          <w:bCs/>
          <w:sz w:val="22"/>
          <w:szCs w:val="22"/>
        </w:rPr>
        <w:br/>
      </w:r>
    </w:p>
    <w:p w14:paraId="1A557786" w14:textId="2099100B" w:rsidR="00891EF8" w:rsidRDefault="00891EF8" w:rsidP="00891EF8">
      <w:pPr>
        <w:pStyle w:val="ListParagraph"/>
        <w:numPr>
          <w:ilvl w:val="0"/>
          <w:numId w:val="1"/>
        </w:numPr>
      </w:pPr>
      <w:r w:rsidRPr="00891EF8">
        <w:t>How can I request an Enrollment Group from SHEA?</w:t>
      </w:r>
      <w:r>
        <w:br/>
        <w:t xml:space="preserve">Please complete the </w:t>
      </w:r>
      <w:hyperlink r:id="rId8" w:anchor="overlay-context=" w:history="1">
        <w:r w:rsidRPr="002D1C45">
          <w:rPr>
            <w:rStyle w:val="Hyperlink"/>
          </w:rPr>
          <w:t>Enrollment Group Request Form</w:t>
        </w:r>
      </w:hyperlink>
      <w:r w:rsidR="00BE079F">
        <w:t>.</w:t>
      </w:r>
    </w:p>
    <w:p w14:paraId="75F7E149" w14:textId="77777777" w:rsidR="00891EF8" w:rsidRDefault="00891EF8" w:rsidP="00891EF8">
      <w:pPr>
        <w:pStyle w:val="ListParagraph"/>
      </w:pPr>
    </w:p>
    <w:p w14:paraId="768E10CB" w14:textId="56635A8F" w:rsidR="00891EF8" w:rsidRDefault="00891EF8" w:rsidP="00891EF8">
      <w:pPr>
        <w:pStyle w:val="ListParagraph"/>
        <w:numPr>
          <w:ilvl w:val="0"/>
          <w:numId w:val="1"/>
        </w:numPr>
      </w:pPr>
      <w:r w:rsidRPr="00891EF8">
        <w:t>Do I need an account with SHEA before I request an Enrollment Group?</w:t>
      </w:r>
      <w:r>
        <w:br/>
        <w:t xml:space="preserve">Yes. You must either already have an existing account with SHEA or </w:t>
      </w:r>
      <w:hyperlink r:id="rId9" w:history="1">
        <w:r w:rsidRPr="00891EF8">
          <w:rPr>
            <w:rStyle w:val="Hyperlink"/>
          </w:rPr>
          <w:t>create a new one here</w:t>
        </w:r>
      </w:hyperlink>
      <w:r>
        <w:t>.</w:t>
      </w:r>
      <w:r w:rsidR="00BE079F">
        <w:br/>
      </w:r>
    </w:p>
    <w:p w14:paraId="5DBA7D3C" w14:textId="028AF271" w:rsidR="00BE079F" w:rsidRDefault="00BE079F" w:rsidP="00891EF8">
      <w:pPr>
        <w:pStyle w:val="ListParagraph"/>
        <w:numPr>
          <w:ilvl w:val="0"/>
          <w:numId w:val="1"/>
        </w:numPr>
      </w:pPr>
      <w:r>
        <w:t>How long will it take for the Enrollment Group to be setup by SHEA?</w:t>
      </w:r>
    </w:p>
    <w:p w14:paraId="27839A9D" w14:textId="239725A1" w:rsidR="00BE079F" w:rsidRDefault="00BE079F" w:rsidP="00BE079F">
      <w:pPr>
        <w:pStyle w:val="ListParagraph"/>
      </w:pPr>
      <w:r>
        <w:t xml:space="preserve">After receiving the request, SHEA will create </w:t>
      </w:r>
      <w:r w:rsidR="0067739A">
        <w:t>the Enrollment Group for approval within 5 business days.</w:t>
      </w:r>
    </w:p>
    <w:p w14:paraId="6DA8A053" w14:textId="3451EA58" w:rsidR="00891EF8" w:rsidRPr="00891EF8" w:rsidRDefault="00891EF8" w:rsidP="00891EF8">
      <w:pPr>
        <w:pStyle w:val="Heading2"/>
        <w:rPr>
          <w:b/>
          <w:bCs/>
          <w:sz w:val="22"/>
          <w:szCs w:val="22"/>
        </w:rPr>
      </w:pPr>
      <w:r>
        <w:br/>
      </w:r>
      <w:r w:rsidRPr="00891EF8">
        <w:rPr>
          <w:b/>
          <w:bCs/>
          <w:sz w:val="22"/>
          <w:szCs w:val="22"/>
        </w:rPr>
        <w:t>Enrollment Group Members</w:t>
      </w:r>
    </w:p>
    <w:p w14:paraId="1F1C260D" w14:textId="77777777" w:rsidR="00891EF8" w:rsidRDefault="00891EF8" w:rsidP="00891EF8">
      <w:pPr>
        <w:pStyle w:val="ListParagraph"/>
      </w:pPr>
    </w:p>
    <w:p w14:paraId="3C8682B1" w14:textId="18ADA957" w:rsidR="000B1DE7" w:rsidRDefault="000B1DE7" w:rsidP="00891EF8">
      <w:pPr>
        <w:pStyle w:val="ListParagraph"/>
        <w:numPr>
          <w:ilvl w:val="0"/>
          <w:numId w:val="3"/>
        </w:numPr>
      </w:pPr>
      <w:r>
        <w:t>If I am going to be part of an Enrollment Group, do I need an account with SHEA?</w:t>
      </w:r>
    </w:p>
    <w:p w14:paraId="61A74BAB" w14:textId="2F1E7E76" w:rsidR="000B1DE7" w:rsidRDefault="000B1DE7" w:rsidP="000B1DE7">
      <w:pPr>
        <w:pStyle w:val="ListParagraph"/>
      </w:pPr>
      <w:r>
        <w:t xml:space="preserve">Yes. Each learner (user) being assigned to an Enrollment Group must already have an existing account with SHEA or </w:t>
      </w:r>
      <w:hyperlink r:id="rId10" w:history="1">
        <w:r w:rsidRPr="00891EF8">
          <w:rPr>
            <w:rStyle w:val="Hyperlink"/>
          </w:rPr>
          <w:t>create a new one here</w:t>
        </w:r>
      </w:hyperlink>
      <w:r>
        <w:t>.</w:t>
      </w:r>
    </w:p>
    <w:p w14:paraId="59463EC7" w14:textId="77777777" w:rsidR="000B1DE7" w:rsidRDefault="000B1DE7" w:rsidP="000B1DE7">
      <w:pPr>
        <w:pStyle w:val="ListParagraph"/>
      </w:pPr>
    </w:p>
    <w:p w14:paraId="3627D955" w14:textId="75E3BAE9" w:rsidR="00891EF8" w:rsidRDefault="00891EF8" w:rsidP="00891EF8">
      <w:pPr>
        <w:pStyle w:val="ListParagraph"/>
        <w:numPr>
          <w:ilvl w:val="0"/>
          <w:numId w:val="3"/>
        </w:numPr>
      </w:pPr>
      <w:r w:rsidRPr="00891EF8">
        <w:t xml:space="preserve">What </w:t>
      </w:r>
      <w:r w:rsidR="000B1DE7">
        <w:t>are</w:t>
      </w:r>
      <w:r w:rsidRPr="00891EF8">
        <w:t xml:space="preserve"> the difference</w:t>
      </w:r>
      <w:r w:rsidR="000B1DE7">
        <w:t>s</w:t>
      </w:r>
      <w:r w:rsidRPr="00891EF8">
        <w:t xml:space="preserve"> between an Administrator Member</w:t>
      </w:r>
      <w:r>
        <w:t xml:space="preserve">, </w:t>
      </w:r>
      <w:r w:rsidRPr="00891EF8">
        <w:t>Manager</w:t>
      </w:r>
      <w:r>
        <w:t>, and Learner</w:t>
      </w:r>
      <w:r w:rsidR="000B1DE7">
        <w:t xml:space="preserve"> (User)</w:t>
      </w:r>
      <w:r w:rsidRPr="00891EF8">
        <w:t xml:space="preserve"> </w:t>
      </w:r>
      <w:r>
        <w:t>in</w:t>
      </w:r>
      <w:r w:rsidRPr="00891EF8">
        <w:t xml:space="preserve"> the Enrollment Group?</w:t>
      </w:r>
      <w:r w:rsidRPr="00891EF8">
        <w:rPr>
          <w:b/>
          <w:bCs/>
        </w:rPr>
        <w:br/>
      </w:r>
      <w:r>
        <w:t xml:space="preserve">The </w:t>
      </w:r>
      <w:r w:rsidRPr="00891EF8">
        <w:rPr>
          <w:b/>
          <w:bCs/>
        </w:rPr>
        <w:t>Administrator Member</w:t>
      </w:r>
      <w:r>
        <w:t xml:space="preserve"> oversees the Enrollment Group and can add/manage members, enroll members into a course by name or email, and access reporting.</w:t>
      </w:r>
      <w:r>
        <w:br/>
      </w:r>
      <w:r>
        <w:br/>
        <w:t xml:space="preserve">The </w:t>
      </w:r>
      <w:r w:rsidRPr="00891EF8">
        <w:rPr>
          <w:b/>
          <w:bCs/>
        </w:rPr>
        <w:t>Manager</w:t>
      </w:r>
      <w:r>
        <w:t xml:space="preserve"> can enroll members into a course by email only and members must be added to the Enrollment Group before a Manager can enroll them into a course.</w:t>
      </w:r>
      <w:r>
        <w:br/>
      </w:r>
      <w:r>
        <w:br/>
        <w:t xml:space="preserve">The </w:t>
      </w:r>
      <w:r w:rsidRPr="00891EF8">
        <w:rPr>
          <w:b/>
          <w:bCs/>
        </w:rPr>
        <w:t xml:space="preserve">Learner </w:t>
      </w:r>
      <w:r>
        <w:t xml:space="preserve">or </w:t>
      </w:r>
      <w:r w:rsidRPr="00891EF8">
        <w:rPr>
          <w:b/>
          <w:bCs/>
        </w:rPr>
        <w:t>User</w:t>
      </w:r>
      <w:r>
        <w:t xml:space="preserve"> is an individual who only has access to the Enrollment Group and the course(s) associated with that group.</w:t>
      </w:r>
    </w:p>
    <w:p w14:paraId="5CE78C13" w14:textId="6B329429" w:rsidR="00891EF8" w:rsidRDefault="00891EF8" w:rsidP="00891EF8">
      <w:pPr>
        <w:ind w:left="720"/>
        <w:rPr>
          <w:i/>
          <w:iCs/>
        </w:rPr>
      </w:pPr>
      <w:r w:rsidRPr="000B1DE7">
        <w:rPr>
          <w:i/>
          <w:iCs/>
        </w:rPr>
        <w:t xml:space="preserve">SHEA recommends that an organization </w:t>
      </w:r>
      <w:r w:rsidRPr="00521FE9">
        <w:rPr>
          <w:i/>
          <w:iCs/>
          <w:u w:val="single"/>
        </w:rPr>
        <w:t>only ha</w:t>
      </w:r>
      <w:r w:rsidR="001015EF" w:rsidRPr="00521FE9">
        <w:rPr>
          <w:i/>
          <w:iCs/>
          <w:u w:val="single"/>
        </w:rPr>
        <w:t>ve</w:t>
      </w:r>
      <w:r w:rsidRPr="000B1DE7">
        <w:rPr>
          <w:i/>
          <w:iCs/>
        </w:rPr>
        <w:t xml:space="preserve"> an Administrator Member of the group to make the process easier on the organization.</w:t>
      </w:r>
    </w:p>
    <w:p w14:paraId="689D269E" w14:textId="2BCFAA33" w:rsidR="000B1DE7" w:rsidRDefault="0050415E" w:rsidP="0050415E">
      <w:pPr>
        <w:pStyle w:val="ListParagraph"/>
        <w:numPr>
          <w:ilvl w:val="0"/>
          <w:numId w:val="3"/>
        </w:numPr>
      </w:pPr>
      <w:r>
        <w:t>Will SHEA add all the members to my Enrollment Group?</w:t>
      </w:r>
    </w:p>
    <w:p w14:paraId="58C135BA" w14:textId="5BD13D63" w:rsidR="0050415E" w:rsidRDefault="0050415E" w:rsidP="0050415E">
      <w:pPr>
        <w:pStyle w:val="ListParagraph"/>
      </w:pPr>
      <w:r>
        <w:t xml:space="preserve">No. SHEA will create the Enrollment Group and assign the </w:t>
      </w:r>
      <w:r w:rsidRPr="00521FE9">
        <w:rPr>
          <w:b/>
          <w:bCs/>
        </w:rPr>
        <w:t>Administrator Member</w:t>
      </w:r>
      <w:r>
        <w:t xml:space="preserve">. </w:t>
      </w:r>
      <w:r w:rsidR="00D51653">
        <w:t xml:space="preserve">It will then be the responsibility of the </w:t>
      </w:r>
      <w:r w:rsidR="00D51653" w:rsidRPr="00521FE9">
        <w:rPr>
          <w:b/>
          <w:bCs/>
        </w:rPr>
        <w:t>Administrator Member</w:t>
      </w:r>
      <w:r w:rsidR="00D51653">
        <w:t xml:space="preserve"> to ensure all learners have SHEA accounts and are added to the Enrollment Group.</w:t>
      </w:r>
    </w:p>
    <w:p w14:paraId="48E2ED5F" w14:textId="58019DCD" w:rsidR="0050415E" w:rsidRDefault="0050415E" w:rsidP="000B1DE7"/>
    <w:p w14:paraId="22C4CBD7" w14:textId="330ECCE7" w:rsidR="00620BBE" w:rsidRPr="00620BBE" w:rsidRDefault="000B1DE7" w:rsidP="00620BBE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Reporting and </w:t>
      </w:r>
      <w:r w:rsidRPr="000B1DE7">
        <w:rPr>
          <w:b/>
          <w:bCs/>
          <w:sz w:val="22"/>
          <w:szCs w:val="22"/>
        </w:rPr>
        <w:t>Group Dashboard</w:t>
      </w:r>
      <w:r w:rsidR="00620BBE">
        <w:rPr>
          <w:b/>
          <w:bCs/>
          <w:sz w:val="22"/>
          <w:szCs w:val="22"/>
        </w:rPr>
        <w:br/>
      </w:r>
    </w:p>
    <w:p w14:paraId="7ECE29FF" w14:textId="771EDBD0" w:rsidR="000B1DE7" w:rsidRDefault="000B1DE7" w:rsidP="000B1DE7">
      <w:pPr>
        <w:pStyle w:val="ListParagraph"/>
        <w:numPr>
          <w:ilvl w:val="0"/>
          <w:numId w:val="4"/>
        </w:numPr>
      </w:pPr>
      <w:r>
        <w:t>Who can access reporting and the Group Dashboard?</w:t>
      </w:r>
    </w:p>
    <w:p w14:paraId="10733C9D" w14:textId="48A734CF" w:rsidR="000B1DE7" w:rsidRDefault="000B1DE7" w:rsidP="000B1DE7">
      <w:pPr>
        <w:pStyle w:val="ListParagraph"/>
      </w:pPr>
      <w:r>
        <w:lastRenderedPageBreak/>
        <w:t xml:space="preserve">Only </w:t>
      </w:r>
      <w:r>
        <w:rPr>
          <w:b/>
          <w:bCs/>
        </w:rPr>
        <w:t xml:space="preserve">Administrator Members </w:t>
      </w:r>
      <w:r>
        <w:t xml:space="preserve">and </w:t>
      </w:r>
      <w:r>
        <w:rPr>
          <w:b/>
          <w:bCs/>
        </w:rPr>
        <w:t>Managers</w:t>
      </w:r>
      <w:r>
        <w:t xml:space="preserve"> can access the Group Dashboard to view data and generate reports</w:t>
      </w:r>
    </w:p>
    <w:p w14:paraId="51A1CC41" w14:textId="4725B866" w:rsidR="000B1DE7" w:rsidRDefault="000B1DE7" w:rsidP="000B1DE7">
      <w:pPr>
        <w:pStyle w:val="ListParagraph"/>
      </w:pPr>
    </w:p>
    <w:p w14:paraId="0D1FF248" w14:textId="077E9464" w:rsidR="000B1DE7" w:rsidRDefault="000B1DE7" w:rsidP="000B1DE7">
      <w:pPr>
        <w:pStyle w:val="ListParagraph"/>
        <w:numPr>
          <w:ilvl w:val="0"/>
          <w:numId w:val="4"/>
        </w:numPr>
      </w:pPr>
      <w:r>
        <w:t>How do I use the Group Dashboard?</w:t>
      </w:r>
    </w:p>
    <w:p w14:paraId="1E0F86D7" w14:textId="052CDDFA" w:rsidR="000B1DE7" w:rsidRDefault="000B1DE7" w:rsidP="000B1DE7">
      <w:pPr>
        <w:pStyle w:val="ListParagraph"/>
      </w:pPr>
      <w:r>
        <w:rPr>
          <w:b/>
          <w:bCs/>
        </w:rPr>
        <w:t xml:space="preserve">Administrator Members </w:t>
      </w:r>
      <w:r>
        <w:t xml:space="preserve">and </w:t>
      </w:r>
      <w:r>
        <w:rPr>
          <w:b/>
          <w:bCs/>
        </w:rPr>
        <w:t>Managers</w:t>
      </w:r>
      <w:r>
        <w:t xml:space="preserve"> should review the appropriate user guide on how to access and use the Group Dashboard. If you still have further questions, the </w:t>
      </w:r>
      <w:r>
        <w:rPr>
          <w:b/>
          <w:bCs/>
        </w:rPr>
        <w:t>Administrator Member</w:t>
      </w:r>
      <w:r>
        <w:t xml:space="preserve"> should contact SHEA.</w:t>
      </w:r>
    </w:p>
    <w:p w14:paraId="254C7F96" w14:textId="02C76713" w:rsidR="00D51653" w:rsidRDefault="00D51653" w:rsidP="000B1DE7">
      <w:pPr>
        <w:pStyle w:val="ListParagraph"/>
      </w:pPr>
    </w:p>
    <w:p w14:paraId="36CA059E" w14:textId="1371176E" w:rsidR="00D51653" w:rsidRDefault="00D51653" w:rsidP="00D51653">
      <w:pPr>
        <w:pStyle w:val="ListParagraph"/>
        <w:numPr>
          <w:ilvl w:val="0"/>
          <w:numId w:val="4"/>
        </w:numPr>
      </w:pPr>
      <w:r>
        <w:t>Will SHEA run addition</w:t>
      </w:r>
      <w:r w:rsidR="0080372B">
        <w:t>al</w:t>
      </w:r>
      <w:r>
        <w:t xml:space="preserve"> reports for me?</w:t>
      </w:r>
    </w:p>
    <w:p w14:paraId="65C5207C" w14:textId="5FAC5812" w:rsidR="00D51653" w:rsidRPr="000B1DE7" w:rsidRDefault="00D51653" w:rsidP="00D51653">
      <w:pPr>
        <w:pStyle w:val="ListParagraph"/>
      </w:pPr>
      <w:r>
        <w:t xml:space="preserve">No. SHEA cannot support </w:t>
      </w:r>
      <w:r w:rsidR="00861967">
        <w:t xml:space="preserve">running extra reports for Enrollment Groups. </w:t>
      </w:r>
    </w:p>
    <w:p w14:paraId="23899083" w14:textId="59D78645" w:rsidR="000B1DE7" w:rsidRPr="000B1DE7" w:rsidRDefault="000B1DE7" w:rsidP="000B1DE7">
      <w:pPr>
        <w:pStyle w:val="Heading2"/>
        <w:rPr>
          <w:b/>
          <w:bCs/>
          <w:sz w:val="22"/>
          <w:szCs w:val="22"/>
        </w:rPr>
      </w:pPr>
      <w:r w:rsidRPr="000B1DE7">
        <w:rPr>
          <w:b/>
          <w:bCs/>
          <w:sz w:val="22"/>
          <w:szCs w:val="22"/>
        </w:rPr>
        <w:t>Technical Support</w:t>
      </w:r>
      <w:r w:rsidR="00620BBE">
        <w:rPr>
          <w:b/>
          <w:bCs/>
          <w:sz w:val="22"/>
          <w:szCs w:val="22"/>
        </w:rPr>
        <w:br/>
      </w:r>
    </w:p>
    <w:p w14:paraId="3E6E12E1" w14:textId="420060AC" w:rsidR="000B1DE7" w:rsidRDefault="000B1DE7" w:rsidP="000B1DE7">
      <w:pPr>
        <w:pStyle w:val="ListParagraph"/>
        <w:numPr>
          <w:ilvl w:val="0"/>
          <w:numId w:val="5"/>
        </w:numPr>
      </w:pPr>
      <w:r>
        <w:t>Who should I contact if I am having technical issues with the Enrollment Group?</w:t>
      </w:r>
    </w:p>
    <w:p w14:paraId="59C2A9CB" w14:textId="4EE4E75D" w:rsidR="000B1DE7" w:rsidRDefault="000B1DE7" w:rsidP="000B1DE7">
      <w:pPr>
        <w:pStyle w:val="ListParagraph"/>
      </w:pPr>
      <w:r>
        <w:rPr>
          <w:b/>
          <w:bCs/>
        </w:rPr>
        <w:t>Learners (Users</w:t>
      </w:r>
      <w:r w:rsidR="00E53F91">
        <w:rPr>
          <w:b/>
          <w:bCs/>
        </w:rPr>
        <w:t>/Members</w:t>
      </w:r>
      <w:r>
        <w:rPr>
          <w:b/>
          <w:bCs/>
        </w:rPr>
        <w:t xml:space="preserve">) and Managers </w:t>
      </w:r>
      <w:r>
        <w:t xml:space="preserve">should contact their </w:t>
      </w:r>
      <w:r>
        <w:rPr>
          <w:b/>
          <w:bCs/>
        </w:rPr>
        <w:t>Administrator Member</w:t>
      </w:r>
      <w:r>
        <w:t xml:space="preserve">. If further escalation is required, the </w:t>
      </w:r>
      <w:r>
        <w:rPr>
          <w:b/>
          <w:bCs/>
        </w:rPr>
        <w:t>Administrator Member</w:t>
      </w:r>
      <w:r>
        <w:t xml:space="preserve"> should contact SHEA.</w:t>
      </w:r>
    </w:p>
    <w:p w14:paraId="5633DE75" w14:textId="1EEA2006" w:rsidR="00BA02E7" w:rsidRDefault="00BA02E7" w:rsidP="000B1DE7">
      <w:pPr>
        <w:pStyle w:val="ListParagraph"/>
      </w:pPr>
    </w:p>
    <w:p w14:paraId="16DB40C7" w14:textId="65D2332E" w:rsidR="00BA02E7" w:rsidRDefault="00BA02E7" w:rsidP="00BA02E7">
      <w:pPr>
        <w:pStyle w:val="ListParagraph"/>
        <w:numPr>
          <w:ilvl w:val="0"/>
          <w:numId w:val="5"/>
        </w:numPr>
      </w:pPr>
      <w:r>
        <w:t>Will SHEA conduct demos on how to use the Enrollment Group?</w:t>
      </w:r>
    </w:p>
    <w:p w14:paraId="4C026BC3" w14:textId="0C73EE5B" w:rsidR="00BA02E7" w:rsidRPr="00BA02E7" w:rsidRDefault="00BA02E7" w:rsidP="00BA02E7">
      <w:pPr>
        <w:pStyle w:val="ListParagraph"/>
      </w:pPr>
      <w:r>
        <w:t xml:space="preserve">If time and bandwidth permit, SHEA will provide a demo to the </w:t>
      </w:r>
      <w:r w:rsidRPr="00BA02E7">
        <w:rPr>
          <w:b/>
          <w:bCs/>
        </w:rPr>
        <w:t>Administrator Member</w:t>
      </w:r>
      <w:r>
        <w:t xml:space="preserve"> of the group. This can be recorded</w:t>
      </w:r>
      <w:r w:rsidR="00521FE9">
        <w:t xml:space="preserve"> and sent to you for future reference. Please contact SHEA </w:t>
      </w:r>
      <w:r w:rsidR="00E53F91">
        <w:t xml:space="preserve">at </w:t>
      </w:r>
      <w:hyperlink r:id="rId11" w:history="1">
        <w:r w:rsidR="00E53F91" w:rsidRPr="0041429C">
          <w:rPr>
            <w:rStyle w:val="Hyperlink"/>
          </w:rPr>
          <w:t>LearningCE@shea-online.org</w:t>
        </w:r>
      </w:hyperlink>
      <w:r w:rsidR="00E53F91">
        <w:t xml:space="preserve"> </w:t>
      </w:r>
      <w:r w:rsidR="00521FE9">
        <w:t>if you would like this demo.</w:t>
      </w:r>
    </w:p>
    <w:sectPr w:rsidR="00BA02E7" w:rsidRPr="00BA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6A8"/>
    <w:multiLevelType w:val="hybridMultilevel"/>
    <w:tmpl w:val="E89EB3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CB"/>
    <w:multiLevelType w:val="hybridMultilevel"/>
    <w:tmpl w:val="CD26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42F"/>
    <w:multiLevelType w:val="hybridMultilevel"/>
    <w:tmpl w:val="5016D0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8444DF"/>
    <w:multiLevelType w:val="hybridMultilevel"/>
    <w:tmpl w:val="97E48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2748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6B6"/>
    <w:multiLevelType w:val="hybridMultilevel"/>
    <w:tmpl w:val="C5C23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F8"/>
    <w:rsid w:val="000B1DE7"/>
    <w:rsid w:val="001015EF"/>
    <w:rsid w:val="0050415E"/>
    <w:rsid w:val="00521FE9"/>
    <w:rsid w:val="00611F5C"/>
    <w:rsid w:val="00620BBE"/>
    <w:rsid w:val="0067739A"/>
    <w:rsid w:val="0080372B"/>
    <w:rsid w:val="00861967"/>
    <w:rsid w:val="00891EF8"/>
    <w:rsid w:val="00AF795C"/>
    <w:rsid w:val="00BA02E7"/>
    <w:rsid w:val="00BE079F"/>
    <w:rsid w:val="00C432D1"/>
    <w:rsid w:val="00C550C4"/>
    <w:rsid w:val="00D51653"/>
    <w:rsid w:val="00D77B55"/>
    <w:rsid w:val="00E311E2"/>
    <w:rsid w:val="00E53F91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208F"/>
  <w15:chartTrackingRefBased/>
  <w15:docId w15:val="{921C8C1C-6CD2-4579-B00D-5D4DB6D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EF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EF8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1EF8"/>
    <w:rPr>
      <w:color w:val="1F3864" w:themeColor="accent1" w:themeShade="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F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1E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E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ce.shea-online.org/content/enrollment-group-reques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ingCE@shea-onlin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mymembership.force.com/shea/FS_IDSA_Verify_Email?site=a0Uj0000006Srq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membership.force.com/shea/FS_IDSA_Verify_Email?site=a0Uj0000006Sr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5D4A2109F2046960A939FCECFE628" ma:contentTypeVersion="16" ma:contentTypeDescription="Create a new document." ma:contentTypeScope="" ma:versionID="566c5d930543f9e32e2bd985358babfa">
  <xsd:schema xmlns:xsd="http://www.w3.org/2001/XMLSchema" xmlns:xs="http://www.w3.org/2001/XMLSchema" xmlns:p="http://schemas.microsoft.com/office/2006/metadata/properties" xmlns:ns2="a8d1d98f-d8bc-4b3d-adbd-ba0dfe8fdda5" xmlns:ns3="f8514cf5-d2d5-4563-8ed0-f7539d18622e" targetNamespace="http://schemas.microsoft.com/office/2006/metadata/properties" ma:root="true" ma:fieldsID="5d96d9a2715da99f1b9f59d4956d0b7e" ns2:_="" ns3:_="">
    <xsd:import namespace="a8d1d98f-d8bc-4b3d-adbd-ba0dfe8fdda5"/>
    <xsd:import namespace="f8514cf5-d2d5-4563-8ed0-f7539d186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d98f-d8bc-4b3d-adbd-ba0dfe8f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0b77f3-29ff-4750-8b23-f742b9636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4cf5-d2d5-4563-8ed0-f7539d186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c8d49-8918-476f-9bb8-76f025d81656}" ma:internalName="TaxCatchAll" ma:showField="CatchAllData" ma:web="f8514cf5-d2d5-4563-8ed0-f7539d186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514cf5-d2d5-4563-8ed0-f7539d18622e" xsi:nil="true"/>
    <lcf76f155ced4ddcb4097134ff3c332f xmlns="a8d1d98f-d8bc-4b3d-adbd-ba0dfe8fdd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EA0B8-D6E2-40AE-B6E7-28C44087A84C}"/>
</file>

<file path=customXml/itemProps2.xml><?xml version="1.0" encoding="utf-8"?>
<ds:datastoreItem xmlns:ds="http://schemas.openxmlformats.org/officeDocument/2006/customXml" ds:itemID="{1951E35C-F0C9-4A7A-A0DB-A76E4707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42710-7E96-43E8-BF7A-27C422B4C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Barry</dc:creator>
  <cp:keywords/>
  <dc:description/>
  <cp:lastModifiedBy>Wilhelm, Barry</cp:lastModifiedBy>
  <cp:revision>17</cp:revision>
  <dcterms:created xsi:type="dcterms:W3CDTF">2021-02-25T18:52:00Z</dcterms:created>
  <dcterms:modified xsi:type="dcterms:W3CDTF">2021-10-20T20:25:00Z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0x010100F985D4A2109F2046960A939FCECFE628</vt:lpwstr>
  </property>
</Properties>
</file>